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4334" w14:textId="77777777" w:rsidR="00A81396" w:rsidRDefault="00AB1C46">
      <w:pPr>
        <w:tabs>
          <w:tab w:val="left" w:pos="8196"/>
        </w:tabs>
        <w:ind w:left="9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3D4369" wp14:editId="523D436A">
            <wp:extent cx="994017" cy="400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01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</w:rPr>
        <w:drawing>
          <wp:inline distT="0" distB="0" distL="0" distR="0" wp14:anchorId="523D436B" wp14:editId="523D436C">
            <wp:extent cx="686276" cy="26136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276" cy="261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D4335" w14:textId="77777777" w:rsidR="00A81396" w:rsidRDefault="00A81396">
      <w:pPr>
        <w:pStyle w:val="Textoindependiente"/>
        <w:spacing w:before="3"/>
        <w:rPr>
          <w:rFonts w:ascii="Times New Roman"/>
          <w:sz w:val="15"/>
        </w:rPr>
      </w:pPr>
    </w:p>
    <w:p w14:paraId="523D4336" w14:textId="77777777" w:rsidR="00A81396" w:rsidRDefault="00AB1C46">
      <w:pPr>
        <w:pStyle w:val="Ttulo"/>
        <w:rPr>
          <w:u w:val="none"/>
        </w:rPr>
      </w:pPr>
      <w:r>
        <w:t>PARTE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COMUNICACIÓN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ACCIDENTES</w:t>
      </w:r>
    </w:p>
    <w:p w14:paraId="523D4337" w14:textId="77777777" w:rsidR="00A81396" w:rsidRDefault="00AB1C46">
      <w:pPr>
        <w:tabs>
          <w:tab w:val="left" w:pos="6886"/>
        </w:tabs>
        <w:spacing w:before="6"/>
        <w:ind w:left="223"/>
        <w:jc w:val="both"/>
        <w:rPr>
          <w:b/>
        </w:rPr>
      </w:pPr>
      <w:r>
        <w:pict w14:anchorId="523D436D">
          <v:line id="_x0000_s1030" style="position:absolute;left:0;text-align:left;z-index:-15780864;mso-position-horizontal-relative:page" from="55.7pt,251.3pt" to="556.85pt,251.3pt" strokeweight=".27053mm">
            <w10:wrap anchorx="page"/>
          </v:line>
        </w:pict>
      </w:r>
      <w:proofErr w:type="spellStart"/>
      <w:r>
        <w:rPr>
          <w:b/>
        </w:rPr>
        <w:t>Tfno</w:t>
      </w:r>
      <w:proofErr w:type="spellEnd"/>
      <w:r>
        <w:rPr>
          <w:b/>
          <w:spacing w:val="11"/>
        </w:rPr>
        <w:t xml:space="preserve"> </w:t>
      </w:r>
      <w:r>
        <w:rPr>
          <w:b/>
        </w:rPr>
        <w:t>Gestor</w:t>
      </w:r>
      <w:r>
        <w:rPr>
          <w:b/>
          <w:spacing w:val="13"/>
        </w:rPr>
        <w:t xml:space="preserve"> </w:t>
      </w:r>
      <w:r>
        <w:rPr>
          <w:b/>
        </w:rPr>
        <w:t>Sanitario</w:t>
      </w:r>
      <w:r>
        <w:rPr>
          <w:b/>
          <w:spacing w:val="10"/>
        </w:rPr>
        <w:t xml:space="preserve"> </w:t>
      </w:r>
      <w:r>
        <w:rPr>
          <w:b/>
        </w:rPr>
        <w:t>24</w:t>
      </w:r>
      <w:r>
        <w:rPr>
          <w:b/>
          <w:spacing w:val="8"/>
        </w:rPr>
        <w:t xml:space="preserve"> </w:t>
      </w:r>
      <w:r>
        <w:rPr>
          <w:b/>
        </w:rPr>
        <w:t>horas:</w:t>
      </w:r>
      <w:r>
        <w:rPr>
          <w:b/>
          <w:spacing w:val="13"/>
        </w:rPr>
        <w:t xml:space="preserve"> </w:t>
      </w:r>
      <w:r>
        <w:rPr>
          <w:b/>
        </w:rPr>
        <w:t>900</w:t>
      </w:r>
      <w:r>
        <w:rPr>
          <w:b/>
          <w:spacing w:val="10"/>
        </w:rPr>
        <w:t xml:space="preserve"> </w:t>
      </w:r>
      <w:r>
        <w:rPr>
          <w:b/>
        </w:rPr>
        <w:t>404</w:t>
      </w:r>
      <w:r>
        <w:rPr>
          <w:b/>
          <w:spacing w:val="8"/>
        </w:rPr>
        <w:t xml:space="preserve"> </w:t>
      </w:r>
      <w:r>
        <w:rPr>
          <w:b/>
          <w:spacing w:val="-5"/>
        </w:rPr>
        <w:t>444</w:t>
      </w:r>
      <w:r>
        <w:rPr>
          <w:b/>
        </w:rPr>
        <w:tab/>
      </w:r>
      <w:proofErr w:type="spellStart"/>
      <w:r>
        <w:rPr>
          <w:b/>
        </w:rPr>
        <w:t>Nº</w:t>
      </w:r>
      <w:proofErr w:type="spellEnd"/>
      <w:r>
        <w:rPr>
          <w:b/>
          <w:spacing w:val="5"/>
        </w:rPr>
        <w:t xml:space="preserve"> </w:t>
      </w:r>
      <w:r>
        <w:rPr>
          <w:b/>
          <w:spacing w:val="-2"/>
        </w:rPr>
        <w:t>EXPTE:</w:t>
      </w:r>
    </w:p>
    <w:p w14:paraId="523D4338" w14:textId="77777777" w:rsidR="00A81396" w:rsidRDefault="00A81396">
      <w:pPr>
        <w:pStyle w:val="Textoindependiente"/>
        <w:spacing w:before="6"/>
        <w:rPr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665"/>
      </w:tblGrid>
      <w:tr w:rsidR="00A81396" w14:paraId="523D433B" w14:textId="77777777">
        <w:trPr>
          <w:trHeight w:val="317"/>
        </w:trPr>
        <w:tc>
          <w:tcPr>
            <w:tcW w:w="2660" w:type="dxa"/>
          </w:tcPr>
          <w:p w14:paraId="523D4339" w14:textId="77777777" w:rsidR="00A81396" w:rsidRDefault="00AB1C46">
            <w:pPr>
              <w:pStyle w:val="TableParagraph"/>
              <w:spacing w:before="54"/>
              <w:ind w:left="100"/>
              <w:rPr>
                <w:b/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Nº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póliza: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3164FF"/>
                <w:spacing w:val="-2"/>
                <w:w w:val="105"/>
                <w:sz w:val="18"/>
              </w:rPr>
              <w:t>53259645</w:t>
            </w:r>
          </w:p>
        </w:tc>
        <w:tc>
          <w:tcPr>
            <w:tcW w:w="7665" w:type="dxa"/>
          </w:tcPr>
          <w:p w14:paraId="523D433A" w14:textId="77777777" w:rsidR="00A81396" w:rsidRDefault="00AB1C46">
            <w:pPr>
              <w:pStyle w:val="TableParagraph"/>
              <w:spacing w:before="54"/>
              <w:ind w:left="272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Nº</w:t>
            </w:r>
            <w:proofErr w:type="spellEnd"/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Licencia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Federado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(si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procede):</w:t>
            </w:r>
          </w:p>
        </w:tc>
      </w:tr>
      <w:tr w:rsidR="00A81396" w14:paraId="523D433D" w14:textId="77777777">
        <w:trPr>
          <w:trHeight w:val="336"/>
        </w:trPr>
        <w:tc>
          <w:tcPr>
            <w:tcW w:w="10325" w:type="dxa"/>
            <w:gridSpan w:val="2"/>
          </w:tcPr>
          <w:p w14:paraId="523D433C" w14:textId="77777777" w:rsidR="00A81396" w:rsidRDefault="00AB1C46">
            <w:pPr>
              <w:pStyle w:val="TableParagraph"/>
              <w:spacing w:before="62"/>
              <w:ind w:left="100"/>
              <w:rPr>
                <w:b/>
                <w:sz w:val="18"/>
              </w:rPr>
            </w:pPr>
            <w:r>
              <w:rPr>
                <w:w w:val="105"/>
                <w:sz w:val="18"/>
              </w:rPr>
              <w:t>Federación/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Tomador: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3164FF"/>
                <w:w w:val="105"/>
                <w:sz w:val="18"/>
              </w:rPr>
              <w:t>FEDERACION</w:t>
            </w:r>
            <w:r>
              <w:rPr>
                <w:b/>
                <w:color w:val="3164F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3164FF"/>
                <w:w w:val="105"/>
                <w:sz w:val="18"/>
              </w:rPr>
              <w:t>AEREA</w:t>
            </w:r>
            <w:r>
              <w:rPr>
                <w:b/>
                <w:color w:val="3164FF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3164FF"/>
                <w:w w:val="105"/>
                <w:sz w:val="18"/>
              </w:rPr>
              <w:t>DE</w:t>
            </w:r>
            <w:r>
              <w:rPr>
                <w:b/>
                <w:color w:val="3164FF"/>
                <w:spacing w:val="-10"/>
                <w:w w:val="105"/>
                <w:sz w:val="18"/>
              </w:rPr>
              <w:t xml:space="preserve"> </w:t>
            </w:r>
            <w:r>
              <w:rPr>
                <w:b/>
                <w:color w:val="3164FF"/>
                <w:w w:val="105"/>
                <w:sz w:val="18"/>
              </w:rPr>
              <w:t>MADRID</w:t>
            </w:r>
            <w:r>
              <w:rPr>
                <w:b/>
                <w:color w:val="3164FF"/>
                <w:spacing w:val="55"/>
                <w:w w:val="105"/>
                <w:sz w:val="18"/>
              </w:rPr>
              <w:t xml:space="preserve"> </w:t>
            </w:r>
            <w:r>
              <w:rPr>
                <w:b/>
                <w:color w:val="FF0000"/>
                <w:w w:val="105"/>
                <w:sz w:val="18"/>
              </w:rPr>
              <w:t>(LICENCIAS</w:t>
            </w:r>
            <w:r>
              <w:rPr>
                <w:b/>
                <w:color w:val="FF0000"/>
                <w:spacing w:val="-11"/>
                <w:w w:val="105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w w:val="105"/>
                <w:sz w:val="18"/>
              </w:rPr>
              <w:t>FEDERADAS)</w:t>
            </w:r>
          </w:p>
        </w:tc>
      </w:tr>
    </w:tbl>
    <w:p w14:paraId="523D433E" w14:textId="77777777" w:rsidR="00A81396" w:rsidRDefault="00A81396">
      <w:pPr>
        <w:pStyle w:val="Textoindependiente"/>
        <w:spacing w:before="6"/>
        <w:rPr>
          <w:b/>
          <w:sz w:val="21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5"/>
      </w:tblGrid>
      <w:tr w:rsidR="00A81396" w14:paraId="523D4340" w14:textId="77777777">
        <w:trPr>
          <w:trHeight w:val="251"/>
        </w:trPr>
        <w:tc>
          <w:tcPr>
            <w:tcW w:w="10265" w:type="dxa"/>
          </w:tcPr>
          <w:p w14:paraId="523D433F" w14:textId="77777777" w:rsidR="00A81396" w:rsidRDefault="00AB1C46">
            <w:pPr>
              <w:pStyle w:val="TableParagraph"/>
              <w:spacing w:before="3" w:line="228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FF"/>
                <w:w w:val="105"/>
                <w:sz w:val="20"/>
              </w:rPr>
              <w:t>DATOS</w:t>
            </w:r>
            <w:r>
              <w:rPr>
                <w:b/>
                <w:color w:val="0000FF"/>
                <w:spacing w:val="-11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w w:val="105"/>
                <w:sz w:val="20"/>
              </w:rPr>
              <w:t>DEL</w:t>
            </w:r>
            <w:r>
              <w:rPr>
                <w:b/>
                <w:color w:val="0000FF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w w:val="105"/>
                <w:sz w:val="20"/>
              </w:rPr>
              <w:t>LESIONADO</w:t>
            </w:r>
          </w:p>
        </w:tc>
      </w:tr>
      <w:tr w:rsidR="00A81396" w14:paraId="523D4347" w14:textId="77777777">
        <w:trPr>
          <w:trHeight w:val="1695"/>
        </w:trPr>
        <w:tc>
          <w:tcPr>
            <w:tcW w:w="10265" w:type="dxa"/>
          </w:tcPr>
          <w:p w14:paraId="523D4341" w14:textId="77777777" w:rsidR="00A81396" w:rsidRDefault="00AB1C46">
            <w:pPr>
              <w:pStyle w:val="TableParagraph"/>
              <w:tabs>
                <w:tab w:val="left" w:pos="3359"/>
                <w:tab w:val="left" w:pos="8242"/>
                <w:tab w:val="left" w:pos="10195"/>
              </w:tabs>
              <w:spacing w:line="242" w:lineRule="auto"/>
              <w:ind w:left="100" w:right="57"/>
              <w:rPr>
                <w:rFonts w:ascii="Times New Roman"/>
                <w:sz w:val="17"/>
              </w:rPr>
            </w:pPr>
            <w:r>
              <w:rPr>
                <w:b/>
                <w:sz w:val="17"/>
              </w:rPr>
              <w:t xml:space="preserve">NOMBRE: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</w:rPr>
              <w:t>APELLIDOS: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DOMICILIO: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23D4342" w14:textId="77777777" w:rsidR="00A81396" w:rsidRDefault="00AB1C46">
            <w:pPr>
              <w:pStyle w:val="TableParagraph"/>
              <w:tabs>
                <w:tab w:val="left" w:pos="2054"/>
              </w:tabs>
              <w:spacing w:line="203" w:lineRule="exact"/>
              <w:ind w:left="100"/>
              <w:rPr>
                <w:rFonts w:ascii="Times New Roman"/>
                <w:sz w:val="17"/>
              </w:rPr>
            </w:pPr>
            <w:r>
              <w:rPr>
                <w:b/>
                <w:spacing w:val="-4"/>
                <w:sz w:val="17"/>
              </w:rPr>
              <w:t>C.P.: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23D4343" w14:textId="77777777" w:rsidR="00A81396" w:rsidRDefault="00AB1C46">
            <w:pPr>
              <w:pStyle w:val="TableParagraph"/>
              <w:tabs>
                <w:tab w:val="left" w:pos="4975"/>
                <w:tab w:val="left" w:pos="10186"/>
              </w:tabs>
              <w:spacing w:line="206" w:lineRule="exact"/>
              <w:ind w:left="100"/>
              <w:rPr>
                <w:rFonts w:ascii="Times New Roman" w:hAnsi="Times New Roman"/>
                <w:sz w:val="17"/>
              </w:rPr>
            </w:pPr>
            <w:r>
              <w:rPr>
                <w:b/>
                <w:spacing w:val="-2"/>
                <w:sz w:val="17"/>
              </w:rPr>
              <w:t>POBLACIÓN: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PROVINCIA: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523D4344" w14:textId="77777777" w:rsidR="00A81396" w:rsidRDefault="00AB1C46">
            <w:pPr>
              <w:pStyle w:val="TableParagraph"/>
              <w:tabs>
                <w:tab w:val="left" w:pos="4430"/>
              </w:tabs>
              <w:spacing w:line="206" w:lineRule="exact"/>
              <w:ind w:left="100"/>
              <w:rPr>
                <w:rFonts w:ascii="Times New Roman"/>
                <w:sz w:val="17"/>
              </w:rPr>
            </w:pPr>
            <w:r>
              <w:rPr>
                <w:b/>
                <w:sz w:val="17"/>
              </w:rPr>
              <w:t>E-MAIL: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23D4345" w14:textId="77777777" w:rsidR="00A81396" w:rsidRDefault="00AB1C46">
            <w:pPr>
              <w:pStyle w:val="TableParagraph"/>
              <w:tabs>
                <w:tab w:val="left" w:pos="3243"/>
                <w:tab w:val="left" w:pos="6504"/>
                <w:tab w:val="left" w:pos="10166"/>
              </w:tabs>
              <w:spacing w:line="206" w:lineRule="exact"/>
              <w:ind w:left="100"/>
              <w:rPr>
                <w:rFonts w:ascii="Times New Roman" w:hAnsi="Times New Roman"/>
                <w:sz w:val="17"/>
              </w:rPr>
            </w:pPr>
            <w:r>
              <w:rPr>
                <w:b/>
                <w:spacing w:val="-4"/>
                <w:sz w:val="17"/>
              </w:rPr>
              <w:t>NIF: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pacing w:val="-2"/>
                <w:sz w:val="17"/>
              </w:rPr>
              <w:t>TELÉFONO: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FECHA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NACIMIENTO: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523D4346" w14:textId="77777777" w:rsidR="00A81396" w:rsidRDefault="00AB1C46">
            <w:pPr>
              <w:pStyle w:val="TableParagraph"/>
              <w:tabs>
                <w:tab w:val="left" w:pos="6784"/>
              </w:tabs>
              <w:spacing w:line="207" w:lineRule="exact"/>
              <w:ind w:left="100"/>
              <w:rPr>
                <w:rFonts w:ascii="Times New Roman"/>
                <w:sz w:val="17"/>
              </w:rPr>
            </w:pPr>
            <w:r>
              <w:rPr>
                <w:b/>
                <w:spacing w:val="-2"/>
                <w:sz w:val="17"/>
              </w:rPr>
              <w:t>CLUB: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</w:tc>
      </w:tr>
      <w:tr w:rsidR="00A81396" w14:paraId="523D4349" w14:textId="77777777">
        <w:trPr>
          <w:trHeight w:val="251"/>
        </w:trPr>
        <w:tc>
          <w:tcPr>
            <w:tcW w:w="10265" w:type="dxa"/>
            <w:tcBorders>
              <w:left w:val="single" w:sz="8" w:space="0" w:color="000000"/>
            </w:tcBorders>
          </w:tcPr>
          <w:p w14:paraId="523D4348" w14:textId="77777777" w:rsidR="00A81396" w:rsidRDefault="00AB1C46">
            <w:pPr>
              <w:pStyle w:val="TableParagraph"/>
              <w:spacing w:before="5" w:line="227" w:lineRule="exac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DESCRIPCION</w:t>
            </w:r>
            <w:r>
              <w:rPr>
                <w:b/>
                <w:color w:val="0000FF"/>
                <w:spacing w:val="20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DEL</w:t>
            </w:r>
            <w:r>
              <w:rPr>
                <w:b/>
                <w:color w:val="0000FF"/>
                <w:spacing w:val="18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ACCIDENTE</w:t>
            </w:r>
          </w:p>
        </w:tc>
      </w:tr>
      <w:tr w:rsidR="00A81396" w14:paraId="523D4350" w14:textId="77777777">
        <w:trPr>
          <w:trHeight w:val="2684"/>
        </w:trPr>
        <w:tc>
          <w:tcPr>
            <w:tcW w:w="10265" w:type="dxa"/>
            <w:tcBorders>
              <w:left w:val="single" w:sz="8" w:space="0" w:color="000000"/>
            </w:tcBorders>
          </w:tcPr>
          <w:p w14:paraId="523D434A" w14:textId="77777777" w:rsidR="00A81396" w:rsidRDefault="00AB1C46">
            <w:pPr>
              <w:pStyle w:val="TableParagraph"/>
              <w:tabs>
                <w:tab w:val="left" w:pos="1321"/>
                <w:tab w:val="left" w:pos="2152"/>
                <w:tab w:val="left" w:pos="3185"/>
                <w:tab w:val="left" w:pos="4654"/>
              </w:tabs>
              <w:spacing w:line="207" w:lineRule="exact"/>
              <w:rPr>
                <w:rFonts w:ascii="Times New Roman"/>
                <w:sz w:val="17"/>
              </w:rPr>
            </w:pPr>
            <w:r>
              <w:rPr>
                <w:b/>
                <w:sz w:val="17"/>
              </w:rPr>
              <w:t xml:space="preserve">FECHA: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b/>
                <w:spacing w:val="-10"/>
                <w:sz w:val="17"/>
              </w:rPr>
              <w:t>/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b/>
                <w:spacing w:val="-10"/>
                <w:sz w:val="17"/>
              </w:rPr>
              <w:t>/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HORA: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23D434B" w14:textId="77777777" w:rsidR="00A81396" w:rsidRDefault="00AB1C46">
            <w:pPr>
              <w:pStyle w:val="TableParagraph"/>
              <w:spacing w:line="206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LUGAR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INSTALACIÓN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DEPORTIVA</w:t>
            </w:r>
          </w:p>
          <w:p w14:paraId="523D434C" w14:textId="77777777" w:rsidR="00A81396" w:rsidRDefault="00AB1C46">
            <w:pPr>
              <w:pStyle w:val="TableParagraph"/>
              <w:tabs>
                <w:tab w:val="left" w:pos="7746"/>
              </w:tabs>
              <w:ind w:right="250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(detallar):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TIPO DE EVENTO competición / entrenamiento oficial</w:t>
            </w:r>
          </w:p>
          <w:p w14:paraId="523D434D" w14:textId="77777777" w:rsidR="00A81396" w:rsidRDefault="00AB1C46">
            <w:pPr>
              <w:pStyle w:val="TableParagraph"/>
              <w:tabs>
                <w:tab w:val="left" w:pos="6498"/>
              </w:tabs>
              <w:spacing w:line="205" w:lineRule="exact"/>
              <w:ind w:left="124"/>
              <w:rPr>
                <w:rFonts w:ascii="Times New Roman"/>
                <w:sz w:val="17"/>
              </w:rPr>
            </w:pPr>
            <w:r>
              <w:rPr>
                <w:b/>
                <w:spacing w:val="-2"/>
                <w:sz w:val="17"/>
              </w:rPr>
              <w:t>(detallar):</w:t>
            </w:r>
            <w:r>
              <w:rPr>
                <w:rFonts w:ascii="Times New Roman"/>
                <w:sz w:val="17"/>
                <w:u w:val="single"/>
              </w:rPr>
              <w:tab/>
            </w:r>
          </w:p>
          <w:p w14:paraId="523D434E" w14:textId="77777777" w:rsidR="00A81396" w:rsidRDefault="00AB1C46">
            <w:pPr>
              <w:pStyle w:val="TableParagraph"/>
              <w:tabs>
                <w:tab w:val="left" w:pos="10221"/>
              </w:tabs>
              <w:spacing w:line="207" w:lineRule="exact"/>
              <w:rPr>
                <w:rFonts w:ascii="Times New Roman" w:hAnsi="Times New Roman"/>
                <w:sz w:val="17"/>
              </w:rPr>
            </w:pPr>
            <w:r>
              <w:rPr>
                <w:b/>
                <w:sz w:val="17"/>
              </w:rPr>
              <w:t>DESCRIPCIÓN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CAUSAS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ACCIDENTE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</w:p>
          <w:p w14:paraId="523D434F" w14:textId="77777777" w:rsidR="00A81396" w:rsidRDefault="00AB1C46">
            <w:pPr>
              <w:pStyle w:val="TableParagraph"/>
              <w:tabs>
                <w:tab w:val="left" w:pos="10196"/>
              </w:tabs>
              <w:spacing w:before="75" w:line="622" w:lineRule="exact"/>
              <w:ind w:right="51"/>
              <w:rPr>
                <w:b/>
                <w:sz w:val="17"/>
              </w:rPr>
            </w:pPr>
            <w:r>
              <w:rPr>
                <w:b/>
                <w:sz w:val="17"/>
              </w:rPr>
              <w:t>DAÑOS SUFRIDOS/LESIÓN detallar)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TESTIGOS DEL SINIESTRO (nombre, teléfono):</w:t>
            </w:r>
          </w:p>
        </w:tc>
      </w:tr>
      <w:tr w:rsidR="00A81396" w14:paraId="523D4352" w14:textId="77777777">
        <w:trPr>
          <w:trHeight w:val="251"/>
        </w:trPr>
        <w:tc>
          <w:tcPr>
            <w:tcW w:w="10265" w:type="dxa"/>
            <w:tcBorders>
              <w:left w:val="single" w:sz="8" w:space="0" w:color="000000"/>
            </w:tcBorders>
          </w:tcPr>
          <w:p w14:paraId="523D4351" w14:textId="77777777" w:rsidR="00A81396" w:rsidRDefault="00AB1C46">
            <w:pPr>
              <w:pStyle w:val="TableParagraph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CERTIFICACIÓN</w:t>
            </w:r>
            <w:r>
              <w:rPr>
                <w:b/>
                <w:color w:val="0000FF"/>
                <w:spacing w:val="21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>DEL</w:t>
            </w:r>
            <w:r>
              <w:rPr>
                <w:b/>
                <w:color w:val="0000FF"/>
                <w:spacing w:val="21"/>
                <w:sz w:val="20"/>
              </w:rPr>
              <w:t xml:space="preserve"> </w:t>
            </w:r>
            <w:r>
              <w:rPr>
                <w:b/>
                <w:color w:val="0000FF"/>
                <w:spacing w:val="-2"/>
                <w:sz w:val="20"/>
              </w:rPr>
              <w:t>ACCIDENTE</w:t>
            </w:r>
          </w:p>
        </w:tc>
      </w:tr>
      <w:tr w:rsidR="00A81396" w14:paraId="523D4359" w14:textId="77777777">
        <w:trPr>
          <w:trHeight w:val="3105"/>
        </w:trPr>
        <w:tc>
          <w:tcPr>
            <w:tcW w:w="10265" w:type="dxa"/>
            <w:tcBorders>
              <w:left w:val="single" w:sz="8" w:space="0" w:color="000000"/>
              <w:bottom w:val="single" w:sz="8" w:space="0" w:color="000000"/>
            </w:tcBorders>
          </w:tcPr>
          <w:p w14:paraId="523D4353" w14:textId="77777777" w:rsidR="00A81396" w:rsidRDefault="00AB1C46">
            <w:pPr>
              <w:pStyle w:val="TableParagraph"/>
              <w:tabs>
                <w:tab w:val="left" w:pos="6493"/>
                <w:tab w:val="left" w:pos="9242"/>
              </w:tabs>
              <w:spacing w:before="1" w:line="207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YO, DON/DOÑA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,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con DNI </w:t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calidad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de</w:t>
            </w:r>
          </w:p>
          <w:p w14:paraId="523D4354" w14:textId="77777777" w:rsidR="00A81396" w:rsidRDefault="00AB1C46">
            <w:pPr>
              <w:pStyle w:val="TableParagraph"/>
              <w:tabs>
                <w:tab w:val="left" w:pos="3342"/>
                <w:tab w:val="left" w:pos="3839"/>
                <w:tab w:val="left" w:pos="6093"/>
                <w:tab w:val="left" w:pos="7878"/>
                <w:tab w:val="left" w:pos="9498"/>
              </w:tabs>
              <w:ind w:right="54"/>
              <w:rPr>
                <w:b/>
                <w:sz w:val="17"/>
              </w:rPr>
            </w:pP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del</w:t>
            </w:r>
            <w:r>
              <w:rPr>
                <w:b/>
                <w:sz w:val="17"/>
              </w:rPr>
              <w:tab/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,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CERTIFICO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asegurado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pertenece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al</w:t>
            </w:r>
            <w:r>
              <w:rPr>
                <w:b/>
                <w:spacing w:val="62"/>
                <w:sz w:val="17"/>
              </w:rPr>
              <w:t xml:space="preserve"> </w:t>
            </w:r>
            <w:r>
              <w:rPr>
                <w:b/>
                <w:sz w:val="17"/>
              </w:rPr>
              <w:t>colectivo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asegurado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64"/>
                <w:sz w:val="17"/>
              </w:rPr>
              <w:t xml:space="preserve"> </w:t>
            </w:r>
            <w:r>
              <w:rPr>
                <w:b/>
                <w:sz w:val="17"/>
              </w:rPr>
              <w:t>los</w:t>
            </w:r>
            <w:r>
              <w:rPr>
                <w:b/>
                <w:spacing w:val="60"/>
                <w:sz w:val="17"/>
              </w:rPr>
              <w:t xml:space="preserve"> </w:t>
            </w:r>
            <w:r>
              <w:rPr>
                <w:b/>
                <w:sz w:val="17"/>
              </w:rPr>
              <w:t>daños</w:t>
            </w:r>
            <w:r>
              <w:rPr>
                <w:b/>
                <w:spacing w:val="61"/>
                <w:sz w:val="17"/>
              </w:rPr>
              <w:t xml:space="preserve"> </w:t>
            </w:r>
            <w:r>
              <w:rPr>
                <w:b/>
                <w:sz w:val="17"/>
              </w:rPr>
              <w:t>corporales</w:t>
            </w:r>
            <w:r>
              <w:rPr>
                <w:b/>
                <w:spacing w:val="62"/>
                <w:sz w:val="17"/>
              </w:rPr>
              <w:t xml:space="preserve"> </w:t>
            </w:r>
            <w:r>
              <w:rPr>
                <w:b/>
                <w:sz w:val="17"/>
              </w:rPr>
              <w:t>sufridos</w:t>
            </w:r>
            <w:r>
              <w:rPr>
                <w:b/>
                <w:spacing w:val="63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por</w:t>
            </w:r>
            <w:r>
              <w:rPr>
                <w:b/>
                <w:sz w:val="17"/>
              </w:rPr>
              <w:tab/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z w:val="17"/>
                <w:u w:val="single"/>
              </w:rPr>
              <w:tab/>
            </w:r>
            <w:r>
              <w:rPr>
                <w:rFonts w:ascii="Times New Roman" w:hAnsi="Times New Roman"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con</w:t>
            </w:r>
            <w:r>
              <w:rPr>
                <w:b/>
                <w:spacing w:val="51"/>
                <w:sz w:val="17"/>
              </w:rPr>
              <w:t xml:space="preserve"> </w:t>
            </w:r>
            <w:r>
              <w:rPr>
                <w:b/>
                <w:sz w:val="17"/>
              </w:rPr>
              <w:t>DNI</w:t>
            </w:r>
          </w:p>
          <w:p w14:paraId="523D4355" w14:textId="77777777" w:rsidR="00A81396" w:rsidRDefault="00AB1C46">
            <w:pPr>
              <w:pStyle w:val="TableParagraph"/>
              <w:tabs>
                <w:tab w:val="left" w:pos="2246"/>
                <w:tab w:val="left" w:pos="7366"/>
                <w:tab w:val="left" w:pos="9562"/>
              </w:tabs>
              <w:spacing w:line="237" w:lineRule="auto"/>
              <w:ind w:right="56"/>
              <w:rPr>
                <w:b/>
                <w:sz w:val="17"/>
              </w:rPr>
            </w:pP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han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tenido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lugar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durante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el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transcurso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43"/>
                <w:sz w:val="17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7"/>
              </w:rPr>
              <w:t>fecha</w:t>
            </w:r>
            <w:r>
              <w:rPr>
                <w:b/>
                <w:spacing w:val="46"/>
                <w:sz w:val="17"/>
              </w:rPr>
              <w:t xml:space="preserve"> </w:t>
            </w:r>
            <w:r>
              <w:rPr>
                <w:rFonts w:ascii="Times New Roman"/>
                <w:sz w:val="17"/>
                <w:u w:val="single"/>
              </w:rPr>
              <w:tab/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31"/>
                <w:sz w:val="17"/>
              </w:rPr>
              <w:t xml:space="preserve"> </w:t>
            </w:r>
            <w:r>
              <w:rPr>
                <w:b/>
                <w:sz w:val="17"/>
              </w:rPr>
              <w:t>en</w:t>
            </w:r>
            <w:r>
              <w:rPr>
                <w:b/>
                <w:spacing w:val="29"/>
                <w:sz w:val="17"/>
              </w:rPr>
              <w:t xml:space="preserve"> </w:t>
            </w:r>
            <w:r>
              <w:rPr>
                <w:b/>
                <w:sz w:val="17"/>
              </w:rPr>
              <w:t>su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presencia.</w:t>
            </w:r>
          </w:p>
          <w:p w14:paraId="523D4356" w14:textId="77777777" w:rsidR="00A81396" w:rsidRDefault="00AB1C46">
            <w:pPr>
              <w:pStyle w:val="TableParagraph"/>
              <w:tabs>
                <w:tab w:val="left" w:pos="4072"/>
                <w:tab w:val="left" w:pos="7163"/>
              </w:tabs>
              <w:spacing w:line="523" w:lineRule="auto"/>
              <w:ind w:right="334"/>
              <w:rPr>
                <w:b/>
                <w:sz w:val="18"/>
              </w:rPr>
            </w:pPr>
            <w:r>
              <w:rPr>
                <w:b/>
                <w:sz w:val="17"/>
              </w:rPr>
              <w:t>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firmante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esta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declaración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responde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veracidad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la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misma</w:t>
            </w:r>
            <w:proofErr w:type="gramEnd"/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y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es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consciente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las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consecuencias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que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puede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constituir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su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falsedad.</w:t>
            </w:r>
            <w:r>
              <w:rPr>
                <w:b/>
                <w:spacing w:val="40"/>
                <w:sz w:val="17"/>
              </w:rPr>
              <w:t xml:space="preserve"> </w:t>
            </w:r>
            <w:r>
              <w:rPr>
                <w:b/>
                <w:sz w:val="18"/>
                <w:u w:val="single"/>
              </w:rPr>
              <w:t>El</w:t>
            </w:r>
            <w:r>
              <w:rPr>
                <w:b/>
                <w:spacing w:val="25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lesionado</w:t>
            </w:r>
            <w:r>
              <w:rPr>
                <w:b/>
                <w:spacing w:val="3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declara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que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no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ha</w:t>
            </w:r>
            <w:r>
              <w:rPr>
                <w:b/>
                <w:spacing w:val="2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tenido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ninguna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lesión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pasada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en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la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región</w:t>
            </w:r>
            <w:r>
              <w:rPr>
                <w:b/>
                <w:spacing w:val="3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anatómica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accidentada</w:t>
            </w:r>
            <w:r>
              <w:rPr>
                <w:b/>
                <w:spacing w:val="2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(en</w:t>
            </w:r>
            <w:r>
              <w:rPr>
                <w:b/>
                <w:spacing w:val="2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caso</w:t>
            </w:r>
            <w:r>
              <w:rPr>
                <w:b/>
                <w:spacing w:val="28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contrario</w:t>
            </w:r>
            <w:r>
              <w:rPr>
                <w:b/>
                <w:spacing w:val="3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indicar):</w:t>
            </w:r>
            <w:r>
              <w:rPr>
                <w:b/>
                <w:sz w:val="18"/>
              </w:rPr>
              <w:t xml:space="preserve"> Firma del DECLARANTE y DNI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>Firma del Lesionado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Vº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Bº</w:t>
            </w:r>
            <w:proofErr w:type="spellEnd"/>
            <w:r>
              <w:rPr>
                <w:b/>
                <w:sz w:val="18"/>
              </w:rPr>
              <w:t xml:space="preserve"> y sello </w:t>
            </w:r>
            <w:r>
              <w:rPr>
                <w:b/>
                <w:color w:val="FF0000"/>
                <w:sz w:val="18"/>
              </w:rPr>
              <w:t>(Club o Federación)</w:t>
            </w:r>
          </w:p>
          <w:p w14:paraId="523D4357" w14:textId="77777777" w:rsidR="00A81396" w:rsidRDefault="00A81396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523D4358" w14:textId="77777777" w:rsidR="00A81396" w:rsidRDefault="00AB1C46">
            <w:pPr>
              <w:pStyle w:val="TableParagraph"/>
              <w:tabs>
                <w:tab w:val="left" w:pos="3466"/>
                <w:tab w:val="left" w:pos="4201"/>
                <w:tab w:val="left" w:pos="6065"/>
                <w:tab w:val="left" w:pos="7549"/>
              </w:tabs>
              <w:spacing w:before="1"/>
              <w:rPr>
                <w:rFonts w:ascii="Times New Roman"/>
                <w:sz w:val="18"/>
              </w:rPr>
            </w:pPr>
            <w:r>
              <w:rPr>
                <w:b/>
                <w:w w:val="105"/>
                <w:sz w:val="18"/>
              </w:rPr>
              <w:t xml:space="preserve">En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w w:val="105"/>
                <w:sz w:val="18"/>
              </w:rPr>
              <w:t>,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a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de</w:t>
            </w:r>
            <w:proofErr w:type="spellEnd"/>
            <w:r>
              <w:rPr>
                <w:b/>
                <w:spacing w:val="44"/>
                <w:w w:val="10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de</w:t>
            </w:r>
            <w:proofErr w:type="spellEnd"/>
            <w:r>
              <w:rPr>
                <w:b/>
                <w:spacing w:val="43"/>
                <w:w w:val="10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14:paraId="523D435A" w14:textId="77777777" w:rsidR="00A81396" w:rsidRDefault="00AB1C46">
      <w:pPr>
        <w:pStyle w:val="Textoindependiente"/>
        <w:spacing w:before="165" w:line="247" w:lineRule="auto"/>
        <w:ind w:left="223" w:right="317"/>
        <w:jc w:val="both"/>
      </w:pPr>
      <w:r>
        <w:pict w14:anchorId="523D436E">
          <v:line id="_x0000_s1029" style="position:absolute;left:0;text-align:left;z-index:-15780352;mso-position-horizontal-relative:page;mso-position-vertical-relative:text" from="55.7pt,-222.15pt" to="548.35pt,-222.15pt" strokeweight=".27053mm">
            <w10:wrap anchorx="page"/>
          </v:line>
        </w:pict>
      </w:r>
      <w:r>
        <w:pict w14:anchorId="523D436F">
          <v:line id="_x0000_s1028" style="position:absolute;left:0;text-align:left;z-index:-15779840;mso-position-horizontal-relative:page;mso-position-vertical-relative:text" from="55.7pt,-201.5pt" to="552.65pt,-201.5pt" strokeweight=".27053mm">
            <w10:wrap anchorx="page"/>
          </v:line>
        </w:pict>
      </w:r>
      <w:r>
        <w:pict w14:anchorId="523D4370">
          <v:line id="_x0000_s1027" style="position:absolute;left:0;text-align:left;z-index:-15779328;mso-position-horizontal-relative:page;mso-position-vertical-relative:text" from="55.7pt,-191.3pt" to="556.85pt,-191.3pt" strokeweight=".27053mm">
            <w10:wrap anchorx="page"/>
          </v:line>
        </w:pict>
      </w:r>
      <w:r>
        <w:pict w14:anchorId="523D4371">
          <v:line id="_x0000_s1026" style="position:absolute;left:0;text-align:left;z-index:-15778816;mso-position-horizontal-relative:page;mso-position-vertical-relative:text" from="55.7pt,-170.7pt" to="401.1pt,-170.7pt" strokeweight=".27053mm">
            <w10:wrap anchorx="page"/>
          </v:line>
        </w:pict>
      </w:r>
      <w:r>
        <w:t>El perjudicado/lesionado del siniestro anteriormente descrito autoriza expresamente el</w:t>
      </w:r>
      <w:r>
        <w:rPr>
          <w:spacing w:val="35"/>
        </w:rPr>
        <w:t xml:space="preserve"> </w:t>
      </w:r>
      <w:r>
        <w:t>tratamiento de los datos personales suministrados voluntariamente a</w:t>
      </w:r>
      <w:r>
        <w:rPr>
          <w:spacing w:val="37"/>
        </w:rPr>
        <w:t xml:space="preserve"> </w:t>
      </w:r>
      <w:r>
        <w:t>través del presente</w:t>
      </w:r>
      <w:r>
        <w:rPr>
          <w:spacing w:val="40"/>
        </w:rPr>
        <w:t xml:space="preserve"> </w:t>
      </w:r>
      <w:r>
        <w:t xml:space="preserve">documento y la actualización de </w:t>
      </w:r>
      <w:proofErr w:type="gramStart"/>
      <w:r>
        <w:t>los mismos</w:t>
      </w:r>
      <w:proofErr w:type="gramEnd"/>
      <w:r>
        <w:t xml:space="preserve"> para:</w:t>
      </w:r>
    </w:p>
    <w:p w14:paraId="523D435B" w14:textId="77777777" w:rsidR="00A81396" w:rsidRDefault="00AB1C46">
      <w:pPr>
        <w:pStyle w:val="Prrafodelista"/>
        <w:numPr>
          <w:ilvl w:val="0"/>
          <w:numId w:val="1"/>
        </w:numPr>
        <w:tabs>
          <w:tab w:val="left" w:pos="301"/>
        </w:tabs>
        <w:spacing w:line="156" w:lineRule="exact"/>
        <w:ind w:hanging="78"/>
        <w:rPr>
          <w:sz w:val="13"/>
        </w:rPr>
      </w:pP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cumplimiento</w:t>
      </w:r>
      <w:r>
        <w:rPr>
          <w:spacing w:val="4"/>
          <w:sz w:val="13"/>
        </w:rPr>
        <w:t xml:space="preserve"> </w:t>
      </w:r>
      <w:r>
        <w:rPr>
          <w:sz w:val="13"/>
        </w:rPr>
        <w:t>del</w:t>
      </w:r>
      <w:r>
        <w:rPr>
          <w:spacing w:val="-2"/>
          <w:sz w:val="13"/>
        </w:rPr>
        <w:t xml:space="preserve"> </w:t>
      </w:r>
      <w:r>
        <w:rPr>
          <w:sz w:val="13"/>
        </w:rPr>
        <w:t>propio</w:t>
      </w:r>
      <w:r>
        <w:rPr>
          <w:spacing w:val="1"/>
          <w:sz w:val="13"/>
        </w:rPr>
        <w:t xml:space="preserve"> </w:t>
      </w:r>
      <w:r>
        <w:rPr>
          <w:sz w:val="13"/>
        </w:rPr>
        <w:t>contrato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seguro</w:t>
      </w:r>
    </w:p>
    <w:p w14:paraId="523D435C" w14:textId="77777777" w:rsidR="00A81396" w:rsidRDefault="00AB1C46">
      <w:pPr>
        <w:pStyle w:val="Prrafodelista"/>
        <w:numPr>
          <w:ilvl w:val="0"/>
          <w:numId w:val="1"/>
        </w:numPr>
        <w:tabs>
          <w:tab w:val="left" w:pos="296"/>
        </w:tabs>
        <w:ind w:left="295" w:hanging="73"/>
        <w:rPr>
          <w:sz w:val="13"/>
        </w:rPr>
      </w:pPr>
      <w:r>
        <w:rPr>
          <w:sz w:val="13"/>
        </w:rPr>
        <w:t>La</w:t>
      </w:r>
      <w:r>
        <w:rPr>
          <w:spacing w:val="-2"/>
          <w:sz w:val="13"/>
        </w:rPr>
        <w:t xml:space="preserve"> </w:t>
      </w:r>
      <w:r>
        <w:rPr>
          <w:sz w:val="13"/>
        </w:rPr>
        <w:t>valoración de</w:t>
      </w:r>
      <w:r>
        <w:rPr>
          <w:spacing w:val="1"/>
          <w:sz w:val="13"/>
        </w:rPr>
        <w:t xml:space="preserve"> </w:t>
      </w:r>
      <w:r>
        <w:rPr>
          <w:sz w:val="13"/>
        </w:rPr>
        <w:t>los daños</w:t>
      </w:r>
      <w:r>
        <w:rPr>
          <w:spacing w:val="-1"/>
          <w:sz w:val="13"/>
        </w:rPr>
        <w:t xml:space="preserve"> </w:t>
      </w:r>
      <w:r>
        <w:rPr>
          <w:sz w:val="13"/>
        </w:rPr>
        <w:t>ocasionados</w:t>
      </w:r>
      <w:r>
        <w:rPr>
          <w:spacing w:val="1"/>
          <w:sz w:val="13"/>
        </w:rPr>
        <w:t xml:space="preserve"> </w:t>
      </w:r>
      <w:r>
        <w:rPr>
          <w:sz w:val="13"/>
        </w:rPr>
        <w:t>en</w:t>
      </w:r>
      <w:r>
        <w:rPr>
          <w:spacing w:val="1"/>
          <w:sz w:val="13"/>
        </w:rPr>
        <w:t xml:space="preserve"> </w:t>
      </w:r>
      <w:r>
        <w:rPr>
          <w:sz w:val="13"/>
        </w:rPr>
        <w:t>su</w:t>
      </w:r>
      <w:r>
        <w:rPr>
          <w:spacing w:val="3"/>
          <w:sz w:val="13"/>
        </w:rPr>
        <w:t xml:space="preserve"> </w:t>
      </w:r>
      <w:r>
        <w:rPr>
          <w:spacing w:val="-2"/>
          <w:sz w:val="13"/>
        </w:rPr>
        <w:t>persona</w:t>
      </w:r>
    </w:p>
    <w:p w14:paraId="523D435D" w14:textId="77777777" w:rsidR="00A81396" w:rsidRDefault="00AB1C46">
      <w:pPr>
        <w:pStyle w:val="Prrafodelista"/>
        <w:numPr>
          <w:ilvl w:val="0"/>
          <w:numId w:val="1"/>
        </w:numPr>
        <w:tabs>
          <w:tab w:val="left" w:pos="301"/>
        </w:tabs>
        <w:spacing w:before="2"/>
        <w:ind w:hanging="78"/>
        <w:rPr>
          <w:sz w:val="13"/>
        </w:rPr>
      </w:pPr>
      <w:r>
        <w:rPr>
          <w:sz w:val="13"/>
        </w:rPr>
        <w:t>La cuantificación, en su</w:t>
      </w:r>
      <w:r>
        <w:rPr>
          <w:spacing w:val="1"/>
          <w:sz w:val="13"/>
        </w:rPr>
        <w:t xml:space="preserve"> </w:t>
      </w:r>
      <w:r>
        <w:rPr>
          <w:sz w:val="13"/>
        </w:rPr>
        <w:t>caso,</w:t>
      </w:r>
      <w:r>
        <w:rPr>
          <w:spacing w:val="2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2"/>
          <w:sz w:val="13"/>
        </w:rPr>
        <w:t xml:space="preserve"> </w:t>
      </w:r>
      <w:r>
        <w:rPr>
          <w:sz w:val="13"/>
        </w:rPr>
        <w:t>indemnización</w:t>
      </w:r>
      <w:r>
        <w:rPr>
          <w:spacing w:val="-1"/>
          <w:sz w:val="13"/>
        </w:rPr>
        <w:t xml:space="preserve"> </w:t>
      </w:r>
      <w:r>
        <w:rPr>
          <w:sz w:val="13"/>
        </w:rPr>
        <w:t>que</w:t>
      </w:r>
      <w:r>
        <w:rPr>
          <w:spacing w:val="-2"/>
          <w:sz w:val="13"/>
        </w:rPr>
        <w:t xml:space="preserve"> </w:t>
      </w:r>
      <w:r>
        <w:rPr>
          <w:sz w:val="13"/>
        </w:rPr>
        <w:t>le</w:t>
      </w:r>
      <w:r>
        <w:rPr>
          <w:spacing w:val="2"/>
          <w:sz w:val="13"/>
        </w:rPr>
        <w:t xml:space="preserve"> </w:t>
      </w:r>
      <w:r>
        <w:rPr>
          <w:spacing w:val="-2"/>
          <w:sz w:val="13"/>
        </w:rPr>
        <w:t>corresponda</w:t>
      </w:r>
    </w:p>
    <w:p w14:paraId="523D435E" w14:textId="77777777" w:rsidR="00A81396" w:rsidRDefault="00AB1C46">
      <w:pPr>
        <w:pStyle w:val="Prrafodelista"/>
        <w:numPr>
          <w:ilvl w:val="0"/>
          <w:numId w:val="1"/>
        </w:numPr>
        <w:tabs>
          <w:tab w:val="left" w:pos="301"/>
        </w:tabs>
        <w:spacing w:before="5" w:line="159" w:lineRule="exact"/>
        <w:ind w:hanging="78"/>
        <w:rPr>
          <w:sz w:val="13"/>
        </w:rPr>
      </w:pPr>
      <w:r>
        <w:rPr>
          <w:sz w:val="13"/>
        </w:rPr>
        <w:t>El</w:t>
      </w:r>
      <w:r>
        <w:rPr>
          <w:spacing w:val="-2"/>
          <w:sz w:val="13"/>
        </w:rPr>
        <w:t xml:space="preserve"> </w:t>
      </w:r>
      <w:r>
        <w:rPr>
          <w:sz w:val="13"/>
        </w:rPr>
        <w:t>pago, en</w:t>
      </w:r>
      <w:r>
        <w:rPr>
          <w:spacing w:val="-1"/>
          <w:sz w:val="13"/>
        </w:rPr>
        <w:t xml:space="preserve"> </w:t>
      </w:r>
      <w:r>
        <w:rPr>
          <w:sz w:val="13"/>
        </w:rPr>
        <w:t>su</w:t>
      </w:r>
      <w:r>
        <w:rPr>
          <w:spacing w:val="-1"/>
          <w:sz w:val="13"/>
        </w:rPr>
        <w:t xml:space="preserve"> </w:t>
      </w:r>
      <w:r>
        <w:rPr>
          <w:sz w:val="13"/>
        </w:rPr>
        <w:t>caso, del</w:t>
      </w:r>
      <w:r>
        <w:rPr>
          <w:spacing w:val="1"/>
          <w:sz w:val="13"/>
        </w:rPr>
        <w:t xml:space="preserve"> </w:t>
      </w:r>
      <w:r>
        <w:rPr>
          <w:sz w:val="13"/>
        </w:rPr>
        <w:t>importe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z w:val="13"/>
        </w:rPr>
        <w:t>la</w:t>
      </w:r>
      <w:r>
        <w:rPr>
          <w:spacing w:val="1"/>
          <w:sz w:val="13"/>
        </w:rPr>
        <w:t xml:space="preserve"> </w:t>
      </w:r>
      <w:r>
        <w:rPr>
          <w:sz w:val="13"/>
        </w:rPr>
        <w:t>referida</w:t>
      </w:r>
      <w:r>
        <w:rPr>
          <w:spacing w:val="1"/>
          <w:sz w:val="13"/>
        </w:rPr>
        <w:t xml:space="preserve"> </w:t>
      </w:r>
      <w:r>
        <w:rPr>
          <w:spacing w:val="-2"/>
          <w:sz w:val="13"/>
        </w:rPr>
        <w:t>indemnización.</w:t>
      </w:r>
    </w:p>
    <w:p w14:paraId="523D435F" w14:textId="77777777" w:rsidR="00A81396" w:rsidRDefault="00AB1C46">
      <w:pPr>
        <w:pStyle w:val="Textoindependiente"/>
        <w:spacing w:line="242" w:lineRule="auto"/>
        <w:ind w:left="223" w:right="322"/>
        <w:jc w:val="both"/>
      </w:pPr>
      <w:r>
        <w:t xml:space="preserve">Asimismo, </w:t>
      </w:r>
      <w:r>
        <w:rPr>
          <w:b/>
        </w:rPr>
        <w:t xml:space="preserve">acepta </w:t>
      </w:r>
      <w:r>
        <w:t>que los referidos datos personales sean cedidos, exclusivamente, a aquellas personas o entidades cuya intervención sea necesaria para el desarrollo de las finalidades</w:t>
      </w:r>
      <w:r>
        <w:rPr>
          <w:spacing w:val="40"/>
        </w:rPr>
        <w:t xml:space="preserve"> </w:t>
      </w:r>
      <w:r>
        <w:t xml:space="preserve">indicadas anteriormente, así como </w:t>
      </w:r>
      <w:r>
        <w:t>al tomador de la póliza de seguro, y sin necesidad de que le sea comunicada cada primera cesión que se efectúe a los referidos cesionarios.</w:t>
      </w:r>
    </w:p>
    <w:p w14:paraId="523D4360" w14:textId="77777777" w:rsidR="00A81396" w:rsidRDefault="00AB1C46">
      <w:pPr>
        <w:pStyle w:val="Textoindependiente"/>
        <w:spacing w:before="1" w:line="242" w:lineRule="auto"/>
        <w:ind w:left="223" w:right="319"/>
        <w:jc w:val="both"/>
      </w:pPr>
      <w:r>
        <w:t>De conformidad con lo establecido en la</w:t>
      </w:r>
      <w:r>
        <w:rPr>
          <w:spacing w:val="22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15/99 de 13 de</w:t>
      </w:r>
      <w:r>
        <w:rPr>
          <w:spacing w:val="21"/>
        </w:rPr>
        <w:t xml:space="preserve"> </w:t>
      </w:r>
      <w:r>
        <w:t>diciembre de Protección de datos</w:t>
      </w:r>
      <w:r>
        <w:rPr>
          <w:spacing w:val="21"/>
        </w:rPr>
        <w:t xml:space="preserve"> </w:t>
      </w:r>
      <w:r>
        <w:t>de carácter personal, quedo informado de la existencia de un fichero informático de</w:t>
      </w:r>
      <w:r>
        <w:rPr>
          <w:spacing w:val="40"/>
        </w:rPr>
        <w:t xml:space="preserve"> </w:t>
      </w:r>
      <w:r>
        <w:t>titularidad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GEROSALUD,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necesidad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suministrar</w:t>
      </w:r>
      <w:r>
        <w:rPr>
          <w:spacing w:val="6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10"/>
        </w:rPr>
        <w:t xml:space="preserve"> </w:t>
      </w:r>
      <w:r>
        <w:t>médicos</w:t>
      </w:r>
      <w:r>
        <w:rPr>
          <w:spacing w:val="9"/>
        </w:rPr>
        <w:t xml:space="preserve"> </w:t>
      </w:r>
      <w:r>
        <w:t>requeridos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poder</w:t>
      </w:r>
      <w:r>
        <w:rPr>
          <w:spacing w:val="8"/>
        </w:rPr>
        <w:t xml:space="preserve"> </w:t>
      </w:r>
      <w:r>
        <w:t>tramitar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siniestro</w:t>
      </w:r>
      <w:r>
        <w:rPr>
          <w:spacing w:val="9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declaración</w:t>
      </w:r>
      <w:r>
        <w:rPr>
          <w:spacing w:val="8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posibilidad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ejercitar</w:t>
      </w:r>
      <w:r>
        <w:rPr>
          <w:spacing w:val="40"/>
        </w:rPr>
        <w:t xml:space="preserve"> </w:t>
      </w:r>
      <w:r>
        <w:t>los derechos de acceso, rectificación, cancelación y oposición, prestando el consentimiento expreso al tratamiento automatizado de los datos, y muy especialmente de los datos de salud</w:t>
      </w:r>
      <w:r>
        <w:rPr>
          <w:spacing w:val="40"/>
        </w:rPr>
        <w:t xml:space="preserve"> </w:t>
      </w:r>
      <w:r>
        <w:t>contenidos en la presente declaración de siniestro de acci</w:t>
      </w:r>
      <w:r>
        <w:t>dentes.</w:t>
      </w:r>
    </w:p>
    <w:p w14:paraId="523D4361" w14:textId="77777777" w:rsidR="00A81396" w:rsidRDefault="00A81396">
      <w:pPr>
        <w:pStyle w:val="Textoindependiente"/>
        <w:spacing w:before="11"/>
        <w:rPr>
          <w:sz w:val="16"/>
        </w:rPr>
      </w:pPr>
    </w:p>
    <w:p w14:paraId="523D4362" w14:textId="77777777" w:rsidR="00A81396" w:rsidRDefault="00AB1C46">
      <w:pPr>
        <w:ind w:left="223"/>
        <w:jc w:val="both"/>
        <w:rPr>
          <w:sz w:val="17"/>
        </w:rPr>
      </w:pPr>
      <w:r>
        <w:rPr>
          <w:color w:val="FF0000"/>
          <w:sz w:val="17"/>
        </w:rPr>
        <w:t>Una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vez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atendido</w:t>
      </w:r>
      <w:r>
        <w:rPr>
          <w:color w:val="FF0000"/>
          <w:spacing w:val="-3"/>
          <w:sz w:val="17"/>
        </w:rPr>
        <w:t xml:space="preserve"> </w:t>
      </w:r>
      <w:r>
        <w:rPr>
          <w:color w:val="FF0000"/>
          <w:sz w:val="17"/>
        </w:rPr>
        <w:t>debe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enviar</w:t>
      </w:r>
      <w:r>
        <w:rPr>
          <w:color w:val="FF0000"/>
          <w:spacing w:val="-6"/>
          <w:sz w:val="17"/>
        </w:rPr>
        <w:t xml:space="preserve"> </w:t>
      </w:r>
      <w:r>
        <w:rPr>
          <w:color w:val="FF0000"/>
          <w:sz w:val="17"/>
        </w:rPr>
        <w:t>el</w:t>
      </w:r>
      <w:r>
        <w:rPr>
          <w:color w:val="FF0000"/>
          <w:spacing w:val="-2"/>
          <w:sz w:val="17"/>
        </w:rPr>
        <w:t xml:space="preserve"> </w:t>
      </w:r>
      <w:r>
        <w:rPr>
          <w:color w:val="FF0000"/>
          <w:sz w:val="17"/>
        </w:rPr>
        <w:t>parte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de</w:t>
      </w:r>
      <w:r>
        <w:rPr>
          <w:color w:val="FF0000"/>
          <w:spacing w:val="-4"/>
          <w:sz w:val="17"/>
        </w:rPr>
        <w:t xml:space="preserve"> </w:t>
      </w:r>
      <w:proofErr w:type="gramStart"/>
      <w:r>
        <w:rPr>
          <w:color w:val="FF0000"/>
          <w:sz w:val="17"/>
        </w:rPr>
        <w:t>accidentes</w:t>
      </w:r>
      <w:proofErr w:type="gramEnd"/>
      <w:r>
        <w:rPr>
          <w:color w:val="FF0000"/>
          <w:spacing w:val="-3"/>
          <w:sz w:val="17"/>
        </w:rPr>
        <w:t xml:space="preserve"> </w:t>
      </w:r>
      <w:r>
        <w:rPr>
          <w:color w:val="FF0000"/>
          <w:sz w:val="17"/>
        </w:rPr>
        <w:t>así</w:t>
      </w:r>
      <w:r>
        <w:rPr>
          <w:color w:val="FF0000"/>
          <w:spacing w:val="-6"/>
          <w:sz w:val="17"/>
        </w:rPr>
        <w:t xml:space="preserve"> </w:t>
      </w:r>
      <w:r>
        <w:rPr>
          <w:color w:val="FF0000"/>
          <w:sz w:val="17"/>
        </w:rPr>
        <w:t>como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los</w:t>
      </w:r>
      <w:r>
        <w:rPr>
          <w:color w:val="FF0000"/>
          <w:spacing w:val="-7"/>
          <w:sz w:val="17"/>
        </w:rPr>
        <w:t xml:space="preserve"> </w:t>
      </w:r>
      <w:r>
        <w:rPr>
          <w:color w:val="FF0000"/>
          <w:sz w:val="17"/>
        </w:rPr>
        <w:t>informes</w:t>
      </w:r>
      <w:r>
        <w:rPr>
          <w:color w:val="FF0000"/>
          <w:spacing w:val="-6"/>
          <w:sz w:val="17"/>
        </w:rPr>
        <w:t xml:space="preserve"> </w:t>
      </w:r>
      <w:r>
        <w:rPr>
          <w:color w:val="FF0000"/>
          <w:sz w:val="17"/>
        </w:rPr>
        <w:t>médicos</w:t>
      </w:r>
      <w:r>
        <w:rPr>
          <w:color w:val="FF0000"/>
          <w:spacing w:val="-4"/>
          <w:sz w:val="17"/>
        </w:rPr>
        <w:t xml:space="preserve"> </w:t>
      </w:r>
      <w:r>
        <w:rPr>
          <w:color w:val="FF0000"/>
          <w:sz w:val="17"/>
        </w:rPr>
        <w:t>en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un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plazo</w:t>
      </w:r>
      <w:r>
        <w:rPr>
          <w:color w:val="FF0000"/>
          <w:spacing w:val="-2"/>
          <w:sz w:val="17"/>
        </w:rPr>
        <w:t xml:space="preserve"> </w:t>
      </w:r>
      <w:r>
        <w:rPr>
          <w:color w:val="FF0000"/>
          <w:sz w:val="17"/>
        </w:rPr>
        <w:t>máximo</w:t>
      </w:r>
      <w:r>
        <w:rPr>
          <w:color w:val="FF0000"/>
          <w:spacing w:val="-3"/>
          <w:sz w:val="17"/>
        </w:rPr>
        <w:t xml:space="preserve"> </w:t>
      </w:r>
      <w:r>
        <w:rPr>
          <w:color w:val="FF0000"/>
          <w:sz w:val="17"/>
        </w:rPr>
        <w:t>de</w:t>
      </w:r>
      <w:r>
        <w:rPr>
          <w:color w:val="FF0000"/>
          <w:spacing w:val="-6"/>
          <w:sz w:val="17"/>
        </w:rPr>
        <w:t xml:space="preserve"> </w:t>
      </w:r>
      <w:r>
        <w:rPr>
          <w:color w:val="FF0000"/>
          <w:sz w:val="17"/>
        </w:rPr>
        <w:t>72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horas</w:t>
      </w:r>
      <w:r>
        <w:rPr>
          <w:color w:val="FF0000"/>
          <w:spacing w:val="-6"/>
          <w:sz w:val="17"/>
        </w:rPr>
        <w:t xml:space="preserve"> </w:t>
      </w:r>
      <w:r>
        <w:rPr>
          <w:color w:val="FF0000"/>
          <w:sz w:val="17"/>
        </w:rPr>
        <w:t>al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siguiente</w:t>
      </w:r>
      <w:r>
        <w:rPr>
          <w:color w:val="FF0000"/>
          <w:spacing w:val="-4"/>
          <w:sz w:val="17"/>
        </w:rPr>
        <w:t xml:space="preserve"> </w:t>
      </w:r>
      <w:r>
        <w:rPr>
          <w:color w:val="FF0000"/>
          <w:spacing w:val="-2"/>
          <w:sz w:val="17"/>
        </w:rPr>
        <w:t>mail:</w:t>
      </w:r>
    </w:p>
    <w:p w14:paraId="523D4363" w14:textId="77777777" w:rsidR="00A81396" w:rsidRDefault="00A81396">
      <w:pPr>
        <w:pStyle w:val="Textoindependiente"/>
        <w:spacing w:before="10"/>
        <w:rPr>
          <w:sz w:val="16"/>
        </w:rPr>
      </w:pPr>
    </w:p>
    <w:p w14:paraId="523D4364" w14:textId="5C61E3DA" w:rsidR="00A81396" w:rsidRDefault="00AB1C46">
      <w:pPr>
        <w:spacing w:line="278" w:lineRule="auto"/>
        <w:ind w:left="1577"/>
        <w:rPr>
          <w:sz w:val="17"/>
        </w:rPr>
      </w:pPr>
      <w:hyperlink r:id="rId7">
        <w:r>
          <w:rPr>
            <w:b/>
            <w:color w:val="0000FF"/>
            <w:sz w:val="17"/>
            <w:u w:val="single" w:color="0000FF"/>
          </w:rPr>
          <w:t>asistenciacolectivos.es@allianz.com</w:t>
        </w:r>
      </w:hyperlink>
      <w:r>
        <w:rPr>
          <w:b/>
          <w:color w:val="0000FF"/>
          <w:sz w:val="17"/>
        </w:rPr>
        <w:t xml:space="preserve"> </w:t>
      </w:r>
      <w:r w:rsidR="00E171E8">
        <w:rPr>
          <w:b/>
          <w:color w:val="0000FF"/>
          <w:sz w:val="17"/>
        </w:rPr>
        <w:t xml:space="preserve"> </w:t>
      </w:r>
      <w:hyperlink r:id="rId8" w:history="1">
        <w:r w:rsidR="00E171E8" w:rsidRPr="008E59FB">
          <w:rPr>
            <w:rStyle w:val="Hipervnculo"/>
            <w:b/>
            <w:sz w:val="17"/>
          </w:rPr>
          <w:t>federacion@aereamadrid.com</w:t>
        </w:r>
      </w:hyperlink>
      <w:r w:rsidR="00E171E8">
        <w:rPr>
          <w:b/>
          <w:color w:val="0000FF"/>
          <w:sz w:val="17"/>
        </w:rPr>
        <w:t xml:space="preserve"> </w:t>
      </w:r>
      <w:r w:rsidR="00F04728">
        <w:rPr>
          <w:b/>
          <w:color w:val="0000FF"/>
          <w:sz w:val="17"/>
        </w:rPr>
        <w:t xml:space="preserve">  </w:t>
      </w:r>
      <w:hyperlink r:id="rId9" w:history="1">
        <w:r w:rsidR="00F922E9" w:rsidRPr="008E59FB">
          <w:rPr>
            <w:rStyle w:val="Hipervnculo"/>
            <w:b/>
            <w:sz w:val="17"/>
          </w:rPr>
          <w:t>sergio.remon@bmsgroup.com</w:t>
        </w:r>
      </w:hyperlink>
      <w:proofErr w:type="gramStart"/>
      <w:r w:rsidR="00F922E9">
        <w:rPr>
          <w:b/>
          <w:color w:val="0000FF"/>
          <w:sz w:val="17"/>
        </w:rPr>
        <w:t xml:space="preserve"> </w:t>
      </w:r>
      <w:r w:rsidR="00F04728">
        <w:rPr>
          <w:sz w:val="17"/>
        </w:rPr>
        <w:t xml:space="preserve">  </w:t>
      </w:r>
      <w:r>
        <w:rPr>
          <w:sz w:val="17"/>
        </w:rPr>
        <w:t>(</w:t>
      </w:r>
      <w:proofErr w:type="gramEnd"/>
      <w:r>
        <w:rPr>
          <w:sz w:val="17"/>
        </w:rPr>
        <w:t>para prestaciones realizadas, o a realizar, en</w:t>
      </w:r>
      <w:r>
        <w:rPr>
          <w:spacing w:val="-1"/>
          <w:sz w:val="17"/>
        </w:rPr>
        <w:t xml:space="preserve"> </w:t>
      </w:r>
      <w:r>
        <w:rPr>
          <w:sz w:val="17"/>
        </w:rPr>
        <w:t>Cataluña, Comunidad</w:t>
      </w:r>
      <w:r>
        <w:rPr>
          <w:spacing w:val="-2"/>
          <w:sz w:val="17"/>
        </w:rPr>
        <w:t xml:space="preserve"> </w:t>
      </w:r>
      <w:r>
        <w:rPr>
          <w:sz w:val="17"/>
        </w:rPr>
        <w:t>Valenciana, Murcia,</w:t>
      </w:r>
      <w:r>
        <w:rPr>
          <w:spacing w:val="40"/>
          <w:sz w:val="17"/>
        </w:rPr>
        <w:t xml:space="preserve"> </w:t>
      </w:r>
      <w:r>
        <w:rPr>
          <w:sz w:val="17"/>
        </w:rPr>
        <w:t>Galicia, Madrid, Cantabria y Andalucía)</w:t>
      </w:r>
    </w:p>
    <w:p w14:paraId="523D4365" w14:textId="77777777" w:rsidR="00A81396" w:rsidRDefault="00A81396">
      <w:pPr>
        <w:pStyle w:val="Textoindependiente"/>
        <w:spacing w:before="2"/>
        <w:rPr>
          <w:sz w:val="15"/>
        </w:rPr>
      </w:pPr>
    </w:p>
    <w:p w14:paraId="523D4366" w14:textId="147D1FE8" w:rsidR="00A81396" w:rsidRDefault="00AB1C46">
      <w:pPr>
        <w:ind w:left="1577"/>
        <w:rPr>
          <w:sz w:val="17"/>
        </w:rPr>
      </w:pPr>
      <w:hyperlink r:id="rId10">
        <w:r>
          <w:rPr>
            <w:b/>
            <w:color w:val="0000FF"/>
            <w:sz w:val="17"/>
            <w:u w:val="single" w:color="0000FF"/>
          </w:rPr>
          <w:t>allianzaccidentes.autorizaciones@hna.es</w:t>
        </w:r>
      </w:hyperlink>
      <w:r>
        <w:rPr>
          <w:b/>
          <w:color w:val="0000FF"/>
          <w:spacing w:val="27"/>
          <w:sz w:val="17"/>
        </w:rPr>
        <w:t xml:space="preserve"> </w:t>
      </w:r>
      <w:hyperlink r:id="rId11" w:history="1">
        <w:r w:rsidRPr="008E59FB">
          <w:rPr>
            <w:rStyle w:val="Hipervnculo"/>
            <w:b/>
            <w:sz w:val="17"/>
          </w:rPr>
          <w:t>federacion@aereamadrid.com</w:t>
        </w:r>
      </w:hyperlink>
      <w:r>
        <w:rPr>
          <w:b/>
          <w:color w:val="0000FF"/>
          <w:sz w:val="17"/>
        </w:rPr>
        <w:t xml:space="preserve">   </w:t>
      </w:r>
      <w:hyperlink r:id="rId12" w:history="1">
        <w:r w:rsidRPr="008E59FB">
          <w:rPr>
            <w:rStyle w:val="Hipervnculo"/>
            <w:b/>
            <w:sz w:val="17"/>
          </w:rPr>
          <w:t>sergio.remon@bmsgroup.com</w:t>
        </w:r>
      </w:hyperlink>
      <w:r>
        <w:rPr>
          <w:b/>
          <w:sz w:val="17"/>
        </w:rPr>
        <w:t xml:space="preserve">  </w:t>
      </w:r>
      <w:r>
        <w:rPr>
          <w:b/>
          <w:sz w:val="17"/>
        </w:rPr>
        <w:t>(para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prestaciones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>realizadas,</w:t>
      </w:r>
      <w:r>
        <w:rPr>
          <w:b/>
          <w:spacing w:val="24"/>
          <w:sz w:val="17"/>
        </w:rPr>
        <w:t xml:space="preserve"> </w:t>
      </w:r>
      <w:r>
        <w:rPr>
          <w:b/>
          <w:sz w:val="17"/>
        </w:rPr>
        <w:t>o</w:t>
      </w:r>
      <w:r>
        <w:rPr>
          <w:b/>
          <w:spacing w:val="-7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realizar,</w:t>
      </w:r>
      <w:r>
        <w:rPr>
          <w:b/>
          <w:spacing w:val="-4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resto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7"/>
          <w:sz w:val="17"/>
        </w:rPr>
        <w:t xml:space="preserve"> </w:t>
      </w:r>
      <w:r>
        <w:rPr>
          <w:sz w:val="17"/>
        </w:rPr>
        <w:t>territorio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espa</w:t>
      </w:r>
      <w:r>
        <w:rPr>
          <w:spacing w:val="-2"/>
          <w:sz w:val="17"/>
        </w:rPr>
        <w:t>ñol)</w:t>
      </w:r>
    </w:p>
    <w:p w14:paraId="523D4367" w14:textId="77777777" w:rsidR="00A81396" w:rsidRDefault="00A81396">
      <w:pPr>
        <w:pStyle w:val="Textoindependiente"/>
        <w:spacing w:before="4"/>
        <w:rPr>
          <w:sz w:val="12"/>
        </w:rPr>
      </w:pPr>
    </w:p>
    <w:p w14:paraId="523D4368" w14:textId="77777777" w:rsidR="00A81396" w:rsidRDefault="00AB1C46">
      <w:pPr>
        <w:spacing w:before="65"/>
        <w:ind w:left="223"/>
        <w:rPr>
          <w:sz w:val="17"/>
        </w:rPr>
      </w:pPr>
      <w:r>
        <w:rPr>
          <w:color w:val="FF0000"/>
          <w:sz w:val="17"/>
        </w:rPr>
        <w:t>De</w:t>
      </w:r>
      <w:r>
        <w:rPr>
          <w:color w:val="FF0000"/>
          <w:spacing w:val="-10"/>
          <w:sz w:val="17"/>
        </w:rPr>
        <w:t xml:space="preserve"> </w:t>
      </w:r>
      <w:r>
        <w:rPr>
          <w:color w:val="FF0000"/>
          <w:sz w:val="17"/>
        </w:rPr>
        <w:t>no</w:t>
      </w:r>
      <w:r>
        <w:rPr>
          <w:color w:val="FF0000"/>
          <w:spacing w:val="-4"/>
          <w:sz w:val="17"/>
        </w:rPr>
        <w:t xml:space="preserve"> </w:t>
      </w:r>
      <w:r>
        <w:rPr>
          <w:color w:val="FF0000"/>
          <w:sz w:val="17"/>
        </w:rPr>
        <w:t>efectuarlo</w:t>
      </w:r>
      <w:r>
        <w:rPr>
          <w:color w:val="FF0000"/>
          <w:spacing w:val="-3"/>
          <w:sz w:val="17"/>
        </w:rPr>
        <w:t xml:space="preserve"> </w:t>
      </w:r>
      <w:r>
        <w:rPr>
          <w:color w:val="FF0000"/>
          <w:sz w:val="17"/>
        </w:rPr>
        <w:t>en</w:t>
      </w:r>
      <w:r>
        <w:rPr>
          <w:color w:val="FF0000"/>
          <w:spacing w:val="-8"/>
          <w:sz w:val="17"/>
        </w:rPr>
        <w:t xml:space="preserve"> </w:t>
      </w:r>
      <w:r>
        <w:rPr>
          <w:color w:val="FF0000"/>
          <w:sz w:val="17"/>
        </w:rPr>
        <w:t>dicho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z w:val="17"/>
        </w:rPr>
        <w:t>plazo</w:t>
      </w:r>
      <w:r>
        <w:rPr>
          <w:color w:val="FF0000"/>
          <w:spacing w:val="-3"/>
          <w:sz w:val="17"/>
        </w:rPr>
        <w:t xml:space="preserve"> </w:t>
      </w:r>
      <w:r>
        <w:rPr>
          <w:color w:val="FF0000"/>
          <w:sz w:val="17"/>
        </w:rPr>
        <w:t>quedarán</w:t>
      </w:r>
      <w:r>
        <w:rPr>
          <w:color w:val="FF0000"/>
          <w:spacing w:val="-7"/>
          <w:sz w:val="17"/>
        </w:rPr>
        <w:t xml:space="preserve"> </w:t>
      </w:r>
      <w:r>
        <w:rPr>
          <w:color w:val="FF0000"/>
          <w:sz w:val="17"/>
        </w:rPr>
        <w:t>fuera</w:t>
      </w:r>
      <w:r>
        <w:rPr>
          <w:color w:val="FF0000"/>
          <w:spacing w:val="-2"/>
          <w:sz w:val="17"/>
        </w:rPr>
        <w:t xml:space="preserve"> </w:t>
      </w:r>
      <w:r>
        <w:rPr>
          <w:color w:val="FF0000"/>
          <w:sz w:val="17"/>
        </w:rPr>
        <w:t>de</w:t>
      </w:r>
      <w:r>
        <w:rPr>
          <w:color w:val="FF0000"/>
          <w:spacing w:val="-5"/>
          <w:sz w:val="17"/>
        </w:rPr>
        <w:t xml:space="preserve"> </w:t>
      </w:r>
      <w:r>
        <w:rPr>
          <w:color w:val="FF0000"/>
          <w:spacing w:val="-2"/>
          <w:sz w:val="17"/>
        </w:rPr>
        <w:t>cobertura.</w:t>
      </w:r>
    </w:p>
    <w:sectPr w:rsidR="00A81396">
      <w:type w:val="continuous"/>
      <w:pgSz w:w="12240" w:h="15840"/>
      <w:pgMar w:top="320" w:right="8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F44"/>
    <w:multiLevelType w:val="hybridMultilevel"/>
    <w:tmpl w:val="78F6E57C"/>
    <w:lvl w:ilvl="0" w:tplc="792CF790">
      <w:numFmt w:val="bullet"/>
      <w:lvlText w:val="-"/>
      <w:lvlJc w:val="left"/>
      <w:pPr>
        <w:ind w:left="300" w:hanging="7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3"/>
        <w:szCs w:val="13"/>
        <w:lang w:val="es-ES" w:eastAsia="en-US" w:bidi="ar-SA"/>
      </w:rPr>
    </w:lvl>
    <w:lvl w:ilvl="1" w:tplc="FE964D02">
      <w:numFmt w:val="bullet"/>
      <w:lvlText w:val="•"/>
      <w:lvlJc w:val="left"/>
      <w:pPr>
        <w:ind w:left="1326" w:hanging="77"/>
      </w:pPr>
      <w:rPr>
        <w:rFonts w:hint="default"/>
        <w:lang w:val="es-ES" w:eastAsia="en-US" w:bidi="ar-SA"/>
      </w:rPr>
    </w:lvl>
    <w:lvl w:ilvl="2" w:tplc="BD88ABF8">
      <w:numFmt w:val="bullet"/>
      <w:lvlText w:val="•"/>
      <w:lvlJc w:val="left"/>
      <w:pPr>
        <w:ind w:left="2352" w:hanging="77"/>
      </w:pPr>
      <w:rPr>
        <w:rFonts w:hint="default"/>
        <w:lang w:val="es-ES" w:eastAsia="en-US" w:bidi="ar-SA"/>
      </w:rPr>
    </w:lvl>
    <w:lvl w:ilvl="3" w:tplc="F800BDB2">
      <w:numFmt w:val="bullet"/>
      <w:lvlText w:val="•"/>
      <w:lvlJc w:val="left"/>
      <w:pPr>
        <w:ind w:left="3378" w:hanging="77"/>
      </w:pPr>
      <w:rPr>
        <w:rFonts w:hint="default"/>
        <w:lang w:val="es-ES" w:eastAsia="en-US" w:bidi="ar-SA"/>
      </w:rPr>
    </w:lvl>
    <w:lvl w:ilvl="4" w:tplc="C8201DCA">
      <w:numFmt w:val="bullet"/>
      <w:lvlText w:val="•"/>
      <w:lvlJc w:val="left"/>
      <w:pPr>
        <w:ind w:left="4404" w:hanging="77"/>
      </w:pPr>
      <w:rPr>
        <w:rFonts w:hint="default"/>
        <w:lang w:val="es-ES" w:eastAsia="en-US" w:bidi="ar-SA"/>
      </w:rPr>
    </w:lvl>
    <w:lvl w:ilvl="5" w:tplc="27F082C6">
      <w:numFmt w:val="bullet"/>
      <w:lvlText w:val="•"/>
      <w:lvlJc w:val="left"/>
      <w:pPr>
        <w:ind w:left="5430" w:hanging="77"/>
      </w:pPr>
      <w:rPr>
        <w:rFonts w:hint="default"/>
        <w:lang w:val="es-ES" w:eastAsia="en-US" w:bidi="ar-SA"/>
      </w:rPr>
    </w:lvl>
    <w:lvl w:ilvl="6" w:tplc="82DA784C">
      <w:numFmt w:val="bullet"/>
      <w:lvlText w:val="•"/>
      <w:lvlJc w:val="left"/>
      <w:pPr>
        <w:ind w:left="6456" w:hanging="77"/>
      </w:pPr>
      <w:rPr>
        <w:rFonts w:hint="default"/>
        <w:lang w:val="es-ES" w:eastAsia="en-US" w:bidi="ar-SA"/>
      </w:rPr>
    </w:lvl>
    <w:lvl w:ilvl="7" w:tplc="6722F5E2">
      <w:numFmt w:val="bullet"/>
      <w:lvlText w:val="•"/>
      <w:lvlJc w:val="left"/>
      <w:pPr>
        <w:ind w:left="7482" w:hanging="77"/>
      </w:pPr>
      <w:rPr>
        <w:rFonts w:hint="default"/>
        <w:lang w:val="es-ES" w:eastAsia="en-US" w:bidi="ar-SA"/>
      </w:rPr>
    </w:lvl>
    <w:lvl w:ilvl="8" w:tplc="93944366">
      <w:numFmt w:val="bullet"/>
      <w:lvlText w:val="•"/>
      <w:lvlJc w:val="left"/>
      <w:pPr>
        <w:ind w:left="8508" w:hanging="77"/>
      </w:pPr>
      <w:rPr>
        <w:rFonts w:hint="default"/>
        <w:lang w:val="es-ES" w:eastAsia="en-US" w:bidi="ar-SA"/>
      </w:rPr>
    </w:lvl>
  </w:abstractNum>
  <w:num w:numId="1" w16cid:durableId="107566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396"/>
    <w:rsid w:val="00A81396"/>
    <w:rsid w:val="00AB1C46"/>
    <w:rsid w:val="00B25665"/>
    <w:rsid w:val="00E171E8"/>
    <w:rsid w:val="00F04728"/>
    <w:rsid w:val="00F9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23D4334"/>
  <w15:docId w15:val="{8EB6953B-0268-4132-8F56-92E0DB4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Ttulo">
    <w:name w:val="Title"/>
    <w:basedOn w:val="Normal"/>
    <w:uiPriority w:val="10"/>
    <w:qFormat/>
    <w:pPr>
      <w:spacing w:before="51"/>
      <w:ind w:left="2882" w:right="2977"/>
      <w:jc w:val="center"/>
    </w:pPr>
    <w:rPr>
      <w:b/>
      <w:bCs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00" w:hanging="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E171E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cion@aereamadri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stenciacolectivos.es@allianz.com" TargetMode="External"/><Relationship Id="rId12" Type="http://schemas.openxmlformats.org/officeDocument/2006/relationships/hyperlink" Target="mailto:sergio.remon@bm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federacion@aereamadrid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llianzaccidentes.autorizaciones@hn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o.remon@bmsgr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PARTE ACCIDENTES (V.2) - Licencias Federativas</dc:title>
  <dc:creator>s1r</dc:creator>
  <cp:lastModifiedBy>MANUEL MORAL VILLAR</cp:lastModifiedBy>
  <cp:revision>6</cp:revision>
  <dcterms:created xsi:type="dcterms:W3CDTF">2023-02-07T14:04:00Z</dcterms:created>
  <dcterms:modified xsi:type="dcterms:W3CDTF">2023-02-07T14:09:00Z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2023-02-07T00:00:00Z</vt:filetime>
  </property>
  <property fmtid="{D5CDD505-2E9C-101B-9397-08002B2CF9AE}" pid="4" name="Producer">
    <vt:lpwstr>Microsoft: Print To PDF</vt:lpwstr>
  </property>
</Properties>
</file>